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79DE7DFC" w:rsidR="00CE0DA7" w:rsidRPr="00195A70" w:rsidRDefault="00050215" w:rsidP="00CE0DA7">
      <w:pPr>
        <w:spacing w:line="240" w:lineRule="auto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 xml:space="preserve">                                                    Wittersham Parish Council </w:t>
      </w:r>
      <w:r w:rsidR="00CE0DA7"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778B54F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21352A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1301B8BE" w:rsidR="00CE0DA7" w:rsidRPr="00195A70" w:rsidRDefault="00EE1F8B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EE1F8B">
              <w:rPr>
                <w:rFonts w:ascii="Arial" w:hAnsi="Arial" w:cs="Arial"/>
                <w:color w:val="FF0000"/>
                <w:lang w:eastAsia="en-GB"/>
              </w:rPr>
              <w:t>Please be aware that the Return is a scan and will not be fully compliant with the Accessibility Regulations</w:t>
            </w:r>
            <w:r>
              <w:rPr>
                <w:rFonts w:ascii="Arial" w:hAnsi="Arial" w:cs="Arial"/>
                <w:color w:val="FF0000"/>
                <w:lang w:eastAsia="en-GB"/>
              </w:rPr>
              <w:t xml:space="preserve"> which requires a physical ‘wet ink’ signature.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6A0FD62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The audit of accounts for the Council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21352A">
              <w:rPr>
                <w:rFonts w:ascii="Arial" w:hAnsi="Arial" w:cs="Arial"/>
                <w:color w:val="5A5A5A"/>
                <w:lang w:eastAsia="en-GB"/>
              </w:rPr>
              <w:t>3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62809E4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01737D8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649F9264" w14:textId="164CAF29" w:rsidR="00050215" w:rsidRDefault="00E9723F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r w:rsidR="00050215">
              <w:rPr>
                <w:rFonts w:ascii="Arial" w:hAnsi="Arial" w:cs="Arial"/>
                <w:color w:val="5A5A5A"/>
                <w:lang w:eastAsia="en-GB"/>
              </w:rPr>
              <w:t xml:space="preserve">       Yvonne Osborne, Clerk to the Council </w:t>
            </w:r>
          </w:p>
          <w:p w14:paraId="2998FA70" w14:textId="30D542CC" w:rsidR="00CE0DA7" w:rsidRPr="00195A70" w:rsidRDefault="00050215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       23 Hilltop Drive, Rye, TN31 7HT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     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46A292AF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71BC060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Copies will be provided to any local government elector on payment of £</w:t>
            </w:r>
            <w:r w:rsidR="00050215">
              <w:rPr>
                <w:rFonts w:ascii="Arial" w:hAnsi="Arial" w:cs="Arial"/>
                <w:color w:val="5A5A5A"/>
                <w:lang w:eastAsia="en-GB"/>
              </w:rPr>
              <w:t>2.</w:t>
            </w:r>
            <w:r w:rsidR="00E9723F">
              <w:rPr>
                <w:rFonts w:ascii="Arial" w:hAnsi="Arial" w:cs="Arial"/>
                <w:color w:val="5A5A5A"/>
                <w:lang w:eastAsia="en-GB"/>
              </w:rPr>
              <w:t xml:space="preserve">00 </w:t>
            </w:r>
            <w:r w:rsidR="00E9723F" w:rsidRPr="00195A70">
              <w:rPr>
                <w:rFonts w:ascii="Arial" w:hAnsi="Arial" w:cs="Arial"/>
                <w:color w:val="5A5A5A"/>
                <w:lang w:eastAsia="en-GB"/>
              </w:rPr>
              <w:t>for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2C5BE1F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4F47E6E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050215">
              <w:rPr>
                <w:rFonts w:ascii="Arial" w:hAnsi="Arial" w:cs="Arial"/>
                <w:color w:val="5A5A5A"/>
                <w:lang w:eastAsia="en-GB"/>
              </w:rPr>
              <w:t>Yvonne Osborne, Clerk to the Council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5BF9A0B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119207E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Date of announcement: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050215">
              <w:rPr>
                <w:rFonts w:ascii="Arial" w:hAnsi="Arial" w:cs="Arial"/>
                <w:color w:val="5A5A5A"/>
                <w:lang w:eastAsia="en-GB"/>
              </w:rPr>
              <w:t>3rd October 2023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1298803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0F0F" w14:textId="77777777" w:rsidR="001E08A7" w:rsidRDefault="001E08A7">
      <w:r>
        <w:separator/>
      </w:r>
    </w:p>
  </w:endnote>
  <w:endnote w:type="continuationSeparator" w:id="0">
    <w:p w14:paraId="354ABE59" w14:textId="77777777" w:rsidR="001E08A7" w:rsidRDefault="001E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B6299" w14:textId="77777777" w:rsidR="001E08A7" w:rsidRDefault="001E08A7">
      <w:r>
        <w:separator/>
      </w:r>
    </w:p>
  </w:footnote>
  <w:footnote w:type="continuationSeparator" w:id="0">
    <w:p w14:paraId="672308F8" w14:textId="77777777" w:rsidR="001E08A7" w:rsidRDefault="001E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50215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1E08A7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5E6F5B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9723F"/>
    <w:rsid w:val="00EB306B"/>
    <w:rsid w:val="00ED636E"/>
    <w:rsid w:val="00EE1F8B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Yvonne Osborne</cp:lastModifiedBy>
  <cp:revision>4</cp:revision>
  <cp:lastPrinted>2016-01-05T15:13:00Z</cp:lastPrinted>
  <dcterms:created xsi:type="dcterms:W3CDTF">2023-10-03T10:07:00Z</dcterms:created>
  <dcterms:modified xsi:type="dcterms:W3CDTF">2023-10-03T10:20:00Z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